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1A0E" w14:textId="6ACA8542" w:rsidR="00D84D33" w:rsidRPr="0030756F" w:rsidRDefault="00D84D33" w:rsidP="000E4B5E">
      <w:pPr>
        <w:spacing w:before="0" w:after="0"/>
        <w:rPr>
          <w:rFonts w:ascii="Arial" w:hAnsi="Arial" w:cs="Arial"/>
          <w:b/>
          <w:sz w:val="20"/>
          <w:szCs w:val="20"/>
        </w:rPr>
      </w:pPr>
      <w:r>
        <w:rPr>
          <w:rFonts w:ascii="Arial" w:hAnsi="Arial" w:cs="Arial"/>
          <w:b/>
          <w:sz w:val="20"/>
          <w:szCs w:val="20"/>
        </w:rPr>
        <w:t>ET</w:t>
      </w:r>
      <w:r w:rsidR="00F04E0E">
        <w:rPr>
          <w:rFonts w:ascii="Arial" w:hAnsi="Arial" w:cs="Arial"/>
          <w:b/>
          <w:sz w:val="20"/>
          <w:szCs w:val="20"/>
        </w:rPr>
        <w:t>I0049 - Information Technology Audits</w:t>
      </w:r>
      <w:r w:rsidR="000E4B5E">
        <w:rPr>
          <w:rFonts w:ascii="Arial" w:hAnsi="Arial" w:cs="Arial"/>
          <w:b/>
          <w:sz w:val="20"/>
          <w:szCs w:val="20"/>
        </w:rPr>
        <w:t xml:space="preserve"> and Consulting</w:t>
      </w:r>
    </w:p>
    <w:p w14:paraId="2121C1E7" w14:textId="7E892028"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68706FA3" w14:textId="52E4E875"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2.4</w:t>
      </w:r>
      <w:r w:rsidR="0038607D">
        <w:rPr>
          <w:rFonts w:ascii="Arial" w:hAnsi="Arial" w:cs="Arial"/>
          <w:sz w:val="20"/>
          <w:szCs w:val="20"/>
        </w:rPr>
        <w:t>.1</w:t>
      </w:r>
      <w:r w:rsidR="00561ECE" w:rsidRPr="004418B6">
        <w:rPr>
          <w:rFonts w:ascii="Arial" w:hAnsi="Arial" w:cs="Arial"/>
          <w:sz w:val="20"/>
          <w:szCs w:val="20"/>
        </w:rPr>
        <w:t xml:space="preserve"> of the RFP (TAB 1).</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0216743">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216743">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4D3607" w:rsidRPr="003F1140" w:rsidRDefault="00316C0C"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4.1</w:t>
            </w:r>
          </w:p>
        </w:tc>
        <w:tc>
          <w:tcPr>
            <w:tcW w:w="8015" w:type="dxa"/>
          </w:tcPr>
          <w:p w14:paraId="51E28E03" w14:textId="1E7770B2"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Pursuant to Wis. Stat. § 16.705 (1r), </w:t>
            </w:r>
            <w:r w:rsidR="000A06CF" w:rsidRPr="003F1140">
              <w:rPr>
                <w:rFonts w:cs="Arial"/>
                <w:sz w:val="20"/>
                <w:szCs w:val="20"/>
              </w:rPr>
              <w:t>s</w:t>
            </w:r>
            <w:r w:rsidRPr="003F1140">
              <w:rPr>
                <w:rFonts w:cs="Arial"/>
                <w:sz w:val="20"/>
                <w:szCs w:val="20"/>
              </w:rPr>
              <w:t>ervices must be performed within the United States.</w:t>
            </w:r>
          </w:p>
        </w:tc>
      </w:tr>
      <w:tr w:rsidR="004D3607" w:rsidRPr="003F1140" w14:paraId="653D43B4" w14:textId="77777777" w:rsidTr="0021674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4.2</w:t>
            </w:r>
          </w:p>
        </w:tc>
        <w:tc>
          <w:tcPr>
            <w:tcW w:w="8015" w:type="dxa"/>
          </w:tcPr>
          <w:p w14:paraId="7D69F732" w14:textId="5F28BE9D"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Proposer agrees that </w:t>
            </w:r>
            <w:r w:rsidR="00CD1536">
              <w:rPr>
                <w:rFonts w:cs="Arial"/>
                <w:sz w:val="20"/>
                <w:szCs w:val="20"/>
              </w:rPr>
              <w:t>a</w:t>
            </w:r>
            <w:r w:rsidR="000163C6">
              <w:rPr>
                <w:rFonts w:cs="Arial"/>
                <w:sz w:val="20"/>
                <w:szCs w:val="20"/>
              </w:rPr>
              <w:t xml:space="preserve">ll </w:t>
            </w:r>
            <w:r w:rsidRPr="003F1140">
              <w:rPr>
                <w:rFonts w:cs="Arial"/>
                <w:sz w:val="20"/>
                <w:szCs w:val="20"/>
              </w:rPr>
              <w:t>work products developed by Proposer as part of the project described in this RFP (e.g. all written reports, drafts, presentation</w:t>
            </w:r>
            <w:r w:rsidR="00AA0D1E" w:rsidRPr="003F1140">
              <w:rPr>
                <w:rFonts w:cs="Arial"/>
                <w:sz w:val="20"/>
                <w:szCs w:val="20"/>
              </w:rPr>
              <w:t>s</w:t>
            </w:r>
            <w:r w:rsidRPr="003F1140">
              <w:rPr>
                <w:rFonts w:cs="Arial"/>
                <w:sz w:val="20"/>
                <w:szCs w:val="20"/>
              </w:rPr>
              <w:t xml:space="preserve"> and meeting materials, etc.) shall become the property of </w:t>
            </w:r>
            <w:r w:rsidR="00644639">
              <w:rPr>
                <w:rFonts w:cs="Arial"/>
                <w:sz w:val="20"/>
                <w:szCs w:val="20"/>
              </w:rPr>
              <w:t>the Department</w:t>
            </w:r>
            <w:r w:rsidRPr="003F1140">
              <w:rPr>
                <w:rFonts w:cs="Arial"/>
                <w:sz w:val="20"/>
                <w:szCs w:val="20"/>
              </w:rPr>
              <w:t>.</w:t>
            </w:r>
          </w:p>
        </w:tc>
      </w:tr>
      <w:tr w:rsidR="004D3607" w:rsidRPr="003F1140" w14:paraId="76D0017C" w14:textId="77777777" w:rsidTr="0021674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4.3</w:t>
            </w:r>
          </w:p>
        </w:tc>
        <w:tc>
          <w:tcPr>
            <w:tcW w:w="8015" w:type="dxa"/>
          </w:tcPr>
          <w:p w14:paraId="2A255F91" w14:textId="12BD2BDC"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The Proposer shall have no conflict of interest with regard to any other work performed by </w:t>
            </w:r>
            <w:r w:rsidR="000A06CF" w:rsidRPr="003F1140">
              <w:rPr>
                <w:rFonts w:cs="Arial"/>
                <w:sz w:val="20"/>
                <w:szCs w:val="20"/>
              </w:rPr>
              <w:t xml:space="preserve">the </w:t>
            </w:r>
            <w:r w:rsidRPr="003F1140">
              <w:rPr>
                <w:rFonts w:cs="Arial"/>
                <w:sz w:val="20"/>
                <w:szCs w:val="20"/>
              </w:rPr>
              <w:t xml:space="preserve">Proposer </w:t>
            </w:r>
            <w:r w:rsidR="00F04B49">
              <w:rPr>
                <w:rFonts w:cs="Arial"/>
                <w:sz w:val="20"/>
                <w:szCs w:val="20"/>
              </w:rPr>
              <w:t>on behalf of</w:t>
            </w:r>
            <w:r w:rsidRPr="003F1140">
              <w:rPr>
                <w:rFonts w:cs="Arial"/>
                <w:sz w:val="20"/>
                <w:szCs w:val="20"/>
              </w:rPr>
              <w:t xml:space="preserve"> the State of Wisconsin.</w:t>
            </w:r>
          </w:p>
        </w:tc>
      </w:tr>
      <w:tr w:rsidR="004D3607" w:rsidRPr="003F1140" w14:paraId="078DD3B8" w14:textId="77777777" w:rsidTr="0021674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4.4</w:t>
            </w:r>
          </w:p>
        </w:tc>
        <w:tc>
          <w:tcPr>
            <w:tcW w:w="8015" w:type="dxa"/>
          </w:tcPr>
          <w:p w14:paraId="4F7646FA" w14:textId="65D74DC8" w:rsidR="004D3607" w:rsidRPr="003F1140" w:rsidRDefault="005863C6" w:rsidP="003F1140">
            <w:pPr>
              <w:pStyle w:val="LRWLBodyText"/>
              <w:spacing w:before="60" w:after="60"/>
              <w:jc w:val="both"/>
              <w:rPr>
                <w:rFonts w:cs="Arial"/>
                <w:sz w:val="20"/>
                <w:szCs w:val="20"/>
              </w:rPr>
            </w:pPr>
            <w:r w:rsidRPr="003F1140">
              <w:rPr>
                <w:rFonts w:cs="Arial"/>
                <w:sz w:val="20"/>
                <w:szCs w:val="20"/>
              </w:rPr>
              <w:t>The Proposer shall not be suspended or debarred from performing federal or State government work.</w:t>
            </w:r>
          </w:p>
        </w:tc>
      </w:tr>
      <w:tr w:rsidR="004D3607" w:rsidRPr="003F1140" w14:paraId="5E994A74" w14:textId="77777777" w:rsidTr="00216743">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4D3607" w:rsidRPr="003F1140" w:rsidRDefault="001064E7"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4.5</w:t>
            </w:r>
          </w:p>
        </w:tc>
        <w:tc>
          <w:tcPr>
            <w:tcW w:w="8015" w:type="dxa"/>
          </w:tcPr>
          <w:p w14:paraId="0F738A9C" w14:textId="5321374D" w:rsidR="004D3607" w:rsidRPr="003F1140" w:rsidRDefault="00C524E5" w:rsidP="003F1140">
            <w:pPr>
              <w:pStyle w:val="LRWLBodyText"/>
              <w:spacing w:before="60" w:after="60"/>
              <w:jc w:val="both"/>
              <w:rPr>
                <w:rFonts w:cs="Arial"/>
                <w:sz w:val="20"/>
                <w:szCs w:val="20"/>
              </w:rPr>
            </w:pPr>
            <w:r w:rsidRPr="003F1140">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3F1140">
              <w:rPr>
                <w:rFonts w:cs="Arial"/>
                <w:sz w:val="20"/>
                <w:szCs w:val="20"/>
              </w:rPr>
              <w:t>,</w:t>
            </w:r>
            <w:r w:rsidRPr="003F1140">
              <w:rPr>
                <w:rFonts w:cs="Arial"/>
                <w:sz w:val="20"/>
                <w:szCs w:val="20"/>
              </w:rPr>
              <w:t xml:space="preserve">” </w:t>
            </w:r>
            <w:r w:rsidR="00295603">
              <w:rPr>
                <w:rFonts w:cs="Arial"/>
                <w:sz w:val="20"/>
                <w:szCs w:val="20"/>
              </w:rPr>
              <w:t xml:space="preserve">Proposer must </w:t>
            </w:r>
            <w:r w:rsidRPr="003F1140">
              <w:rPr>
                <w:rFonts w:cs="Arial"/>
                <w:sz w:val="20"/>
                <w:szCs w:val="20"/>
              </w:rPr>
              <w:t>provide details of any pertinent judgment, criminal conviction, investigation or litigation pending against the Proposer.</w:t>
            </w:r>
          </w:p>
        </w:tc>
      </w:tr>
    </w:tbl>
    <w:p w14:paraId="5BCD0275" w14:textId="77777777" w:rsidR="00257433" w:rsidRDefault="00257433"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C603C9">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5C6139">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5C6139">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5C6139">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50EA9242" w14:textId="77777777" w:rsidR="00257433" w:rsidRPr="00F12E61" w:rsidRDefault="00257433" w:rsidP="00F12E61">
      <w:pPr>
        <w:ind w:firstLine="720"/>
        <w:rPr>
          <w:rFonts w:ascii="Arial Bold" w:hAnsi="Arial Bold"/>
          <w:sz w:val="20"/>
          <w:szCs w:val="20"/>
        </w:rPr>
      </w:pPr>
    </w:p>
    <w:sectPr w:rsidR="00257433" w:rsidRPr="00F12E61" w:rsidSect="00AB4ECC">
      <w:headerReference w:type="default" r:id="rId13"/>
      <w:footerReference w:type="default" r:id="rId14"/>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114A3358" w14:textId="3C04683E" w:rsidR="00A52B79" w:rsidRDefault="00A52B79" w:rsidP="00216743">
        <w:pPr>
          <w:spacing w:before="0" w:after="0"/>
          <w:rPr>
            <w:sz w:val="18"/>
            <w:szCs w:val="18"/>
          </w:rPr>
        </w:pPr>
        <w:r>
          <w:rPr>
            <w:rFonts w:ascii="Arial" w:hAnsi="Arial" w:cs="Arial"/>
            <w:sz w:val="18"/>
            <w:szCs w:val="18"/>
          </w:rPr>
          <w:t>RFP ET</w:t>
        </w:r>
        <w:r w:rsidR="000E4B5E">
          <w:rPr>
            <w:rFonts w:ascii="Arial" w:hAnsi="Arial" w:cs="Arial"/>
            <w:sz w:val="18"/>
            <w:szCs w:val="18"/>
          </w:rPr>
          <w:t>I0049</w:t>
        </w:r>
      </w:p>
      <w:p w14:paraId="6D617F11" w14:textId="5615D40A" w:rsidR="00DE6F32" w:rsidRPr="002858AA" w:rsidRDefault="002858AA" w:rsidP="00216743">
        <w:pPr>
          <w:pStyle w:val="Footer"/>
          <w:rPr>
            <w:rFonts w:ascii="Arial" w:hAnsi="Arial" w:cs="Arial"/>
            <w:sz w:val="18"/>
            <w:szCs w:val="18"/>
          </w:rPr>
        </w:pPr>
        <w:r>
          <w:rPr>
            <w:rFonts w:ascii="Arial" w:hAnsi="Arial" w:cs="Arial"/>
            <w:sz w:val="18"/>
            <w:szCs w:val="18"/>
          </w:rPr>
          <w:t>Mandatory Proposer Qualifications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FC1E7FC" w:rsidR="008D49FD" w:rsidRPr="0068342A" w:rsidRDefault="002E102B" w:rsidP="006B3DFD">
          <w:pPr>
            <w:pStyle w:val="Default"/>
            <w:jc w:val="center"/>
            <w:rPr>
              <w:b/>
              <w:bCs/>
              <w:color w:val="44546A" w:themeColor="text2"/>
              <w:sz w:val="28"/>
              <w:szCs w:val="28"/>
            </w:rPr>
          </w:pPr>
          <w:r>
            <w:rPr>
              <w:b/>
              <w:bCs/>
              <w:color w:val="44546A" w:themeColor="text2"/>
              <w:sz w:val="28"/>
              <w:szCs w:val="28"/>
            </w:rPr>
            <w:t>Form</w:t>
          </w:r>
          <w:r w:rsidR="00F04E0E">
            <w:rPr>
              <w:b/>
              <w:bCs/>
              <w:color w:val="44546A" w:themeColor="text2"/>
              <w:sz w:val="28"/>
              <w:szCs w:val="28"/>
            </w:rPr>
            <w:t xml:space="preserve"> </w:t>
          </w:r>
          <w:r>
            <w:rPr>
              <w:b/>
              <w:bCs/>
              <w:color w:val="44546A" w:themeColor="text2"/>
              <w:sz w:val="28"/>
              <w:szCs w:val="28"/>
            </w:rPr>
            <w:t>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1" w:cryptProviderType="rsaAES" w:cryptAlgorithmClass="hash" w:cryptAlgorithmType="typeAny" w:cryptAlgorithmSid="14" w:cryptSpinCount="100000" w:hash="r8Rh7WwozJ4IbK9xdq/H53CA4UswwjENQwqUOIc7BxO/mvrxSMiDIE3Ly3cD3FNcW0B05stg1x2Qg+7RtCcJhA==" w:salt="DeREKMVYIeHTUOs1YcwBsg=="/>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63C6"/>
    <w:rsid w:val="0004602D"/>
    <w:rsid w:val="000836B7"/>
    <w:rsid w:val="000A06CF"/>
    <w:rsid w:val="000C3163"/>
    <w:rsid w:val="000D31A1"/>
    <w:rsid w:val="000E4B5E"/>
    <w:rsid w:val="001064E7"/>
    <w:rsid w:val="001F7956"/>
    <w:rsid w:val="00214FBE"/>
    <w:rsid w:val="00216743"/>
    <w:rsid w:val="002342DF"/>
    <w:rsid w:val="00234F47"/>
    <w:rsid w:val="00257433"/>
    <w:rsid w:val="002858AA"/>
    <w:rsid w:val="00295603"/>
    <w:rsid w:val="002A6349"/>
    <w:rsid w:val="002D0F8E"/>
    <w:rsid w:val="002E102B"/>
    <w:rsid w:val="002E32B8"/>
    <w:rsid w:val="00316C0C"/>
    <w:rsid w:val="0033100F"/>
    <w:rsid w:val="003357C8"/>
    <w:rsid w:val="0038607D"/>
    <w:rsid w:val="003A6BFD"/>
    <w:rsid w:val="003F1140"/>
    <w:rsid w:val="00426B64"/>
    <w:rsid w:val="004410BA"/>
    <w:rsid w:val="004418B6"/>
    <w:rsid w:val="004C6990"/>
    <w:rsid w:val="004D3607"/>
    <w:rsid w:val="004E1819"/>
    <w:rsid w:val="00500DCE"/>
    <w:rsid w:val="005610F5"/>
    <w:rsid w:val="00561ECE"/>
    <w:rsid w:val="00564467"/>
    <w:rsid w:val="005863C6"/>
    <w:rsid w:val="0061599E"/>
    <w:rsid w:val="00625CBE"/>
    <w:rsid w:val="00644639"/>
    <w:rsid w:val="00653F26"/>
    <w:rsid w:val="00654D1D"/>
    <w:rsid w:val="0068342A"/>
    <w:rsid w:val="006912B1"/>
    <w:rsid w:val="00696286"/>
    <w:rsid w:val="006B3DFD"/>
    <w:rsid w:val="006F0AD3"/>
    <w:rsid w:val="006F51BB"/>
    <w:rsid w:val="00715020"/>
    <w:rsid w:val="00744721"/>
    <w:rsid w:val="00754E40"/>
    <w:rsid w:val="007936D8"/>
    <w:rsid w:val="007944AA"/>
    <w:rsid w:val="007A2393"/>
    <w:rsid w:val="007C1627"/>
    <w:rsid w:val="007E273F"/>
    <w:rsid w:val="007E3D07"/>
    <w:rsid w:val="00804F6B"/>
    <w:rsid w:val="00810680"/>
    <w:rsid w:val="008172CF"/>
    <w:rsid w:val="0086707C"/>
    <w:rsid w:val="00881084"/>
    <w:rsid w:val="008B674E"/>
    <w:rsid w:val="008D1D57"/>
    <w:rsid w:val="008D49FD"/>
    <w:rsid w:val="008F3C94"/>
    <w:rsid w:val="008F7153"/>
    <w:rsid w:val="00973FC7"/>
    <w:rsid w:val="009B0011"/>
    <w:rsid w:val="00A52B79"/>
    <w:rsid w:val="00A675A6"/>
    <w:rsid w:val="00A773AA"/>
    <w:rsid w:val="00A938D7"/>
    <w:rsid w:val="00AA0D1E"/>
    <w:rsid w:val="00AB4ECC"/>
    <w:rsid w:val="00B04EF3"/>
    <w:rsid w:val="00B547D2"/>
    <w:rsid w:val="00B7590A"/>
    <w:rsid w:val="00BC4AEE"/>
    <w:rsid w:val="00BD4632"/>
    <w:rsid w:val="00BE68E1"/>
    <w:rsid w:val="00BF7C9D"/>
    <w:rsid w:val="00C04845"/>
    <w:rsid w:val="00C434B5"/>
    <w:rsid w:val="00C524E5"/>
    <w:rsid w:val="00C839F6"/>
    <w:rsid w:val="00CB60B1"/>
    <w:rsid w:val="00CB6A99"/>
    <w:rsid w:val="00CD1536"/>
    <w:rsid w:val="00D27698"/>
    <w:rsid w:val="00D84D33"/>
    <w:rsid w:val="00DC5E72"/>
    <w:rsid w:val="00DE6F32"/>
    <w:rsid w:val="00E034E2"/>
    <w:rsid w:val="00EB5C44"/>
    <w:rsid w:val="00F04A29"/>
    <w:rsid w:val="00F04B49"/>
    <w:rsid w:val="00F04E0E"/>
    <w:rsid w:val="00F118A8"/>
    <w:rsid w:val="00F12E61"/>
    <w:rsid w:val="00F14778"/>
    <w:rsid w:val="00F173EE"/>
    <w:rsid w:val="00F41678"/>
    <w:rsid w:val="00F60532"/>
    <w:rsid w:val="00F847BF"/>
    <w:rsid w:val="00F96F2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B - Mandatory Proposer Qualifications</ETF_x0020_Doc_x0020_Title>
    <_dlc_DocId xmlns="960c24f1-2fba-47cf-b31e-05a06f969bef">ETFTEAMS-727871514-6</_dlc_DocId>
    <_dlc_DocIdUrl xmlns="960c24f1-2fba-47cf-b31e-05a06f969bef">
      <Url>https://share.etf.wisconsin.gov/sites/teams/RFPs/ETI0049/_layouts/15/DocIdRedir.aspx?ID=ETFTEAMS-727871514-6</Url>
      <Description>ETFTEAMS-727871514-6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a0cf0f5-8779-45a0-99ee-ea0e96d41a11" ContentTypeId="0x01010043333FEEB45B354AA9689ECF7938F27D"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0B2E-2ACA-4662-A98E-3CD8174B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3.xml><?xml version="1.0" encoding="utf-8"?>
<ds:datastoreItem xmlns:ds="http://schemas.openxmlformats.org/officeDocument/2006/customXml" ds:itemID="{2D79F8BE-6CF9-4F52-AF7C-C8345B1C5E9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5.xml><?xml version="1.0" encoding="utf-8"?>
<ds:datastoreItem xmlns:ds="http://schemas.openxmlformats.org/officeDocument/2006/customXml" ds:itemID="{0E7D20A1-4980-4100-AB66-BDC4392D25AF}">
  <ds:schemaRefs>
    <ds:schemaRef ds:uri="Microsoft.SharePoint.Taxonomy.ContentTypeSync"/>
  </ds:schemaRefs>
</ds:datastoreItem>
</file>

<file path=customXml/itemProps6.xml><?xml version="1.0" encoding="utf-8"?>
<ds:datastoreItem xmlns:ds="http://schemas.openxmlformats.org/officeDocument/2006/customXml" ds:itemID="{B245FEB0-9832-4B26-B36B-B30F45ED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04 - Mandatory Proposer Qualifications</vt:lpstr>
    </vt:vector>
  </TitlesOfParts>
  <Company>Employee Trust Funds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04 - Mandatory Proposer Qualifications</dc:title>
  <dc:subject/>
  <dc:creator>McNally, Michael</dc:creator>
  <cp:keywords/>
  <dc:description/>
  <cp:lastModifiedBy>Bucaida, Beth - ETF</cp:lastModifiedBy>
  <cp:revision>5</cp:revision>
  <cp:lastPrinted>2018-04-30T19:07:00Z</cp:lastPrinted>
  <dcterms:created xsi:type="dcterms:W3CDTF">2019-06-21T21:07:00Z</dcterms:created>
  <dcterms:modified xsi:type="dcterms:W3CDTF">2019-06-26T13:42:00Z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0x01010043333FEEB45B354AA9689ECF7938F27D00885AB285023EE441911C2DE84BB616C5</vt:lpwstr>
  </property>
  <property fmtid="{D5CDD505-2E9C-101B-9397-08002B2CF9AE}" pid="4" name="_dlc_DocIdItemGuid">
    <vt:lpwstr>3ad9e266-ae25-4382-8c7f-3e75a7cf8f6d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